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D1" w:rsidRPr="00973FAF" w:rsidRDefault="00973FAF" w:rsidP="00973FAF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F12EB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 wp14:anchorId="31FC36A1" wp14:editId="33C88299">
            <wp:simplePos x="0" y="0"/>
            <wp:positionH relativeFrom="margin">
              <wp:posOffset>-450850</wp:posOffset>
            </wp:positionH>
            <wp:positionV relativeFrom="paragraph">
              <wp:posOffset>-89535</wp:posOffset>
            </wp:positionV>
            <wp:extent cx="1898015" cy="765175"/>
            <wp:effectExtent l="0" t="0" r="6985" b="0"/>
            <wp:wrapNone/>
            <wp:docPr id="2" name="Image 2" descr="irodo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odou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A7" w:rsidRPr="00F12EBA">
        <w:rPr>
          <w:b/>
          <w:sz w:val="52"/>
          <w:szCs w:val="52"/>
        </w:rPr>
        <w:t>FICHE MEMO</w:t>
      </w:r>
      <w:r w:rsidR="00F12EBA">
        <w:rPr>
          <w:sz w:val="52"/>
          <w:szCs w:val="52"/>
        </w:rPr>
        <w:br/>
      </w:r>
      <w:r w:rsidR="00085312">
        <w:rPr>
          <w:sz w:val="40"/>
          <w:szCs w:val="40"/>
        </w:rPr>
        <w:t xml:space="preserve">Informations </w:t>
      </w:r>
      <w:r w:rsidR="00F12EBA" w:rsidRPr="00F12EBA">
        <w:rPr>
          <w:sz w:val="40"/>
          <w:szCs w:val="40"/>
        </w:rPr>
        <w:t>Service Enfance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8F794C" w:rsidTr="00915328">
        <w:tc>
          <w:tcPr>
            <w:tcW w:w="10632" w:type="dxa"/>
          </w:tcPr>
          <w:p w:rsidR="008F794C" w:rsidRPr="00271D73" w:rsidRDefault="008F794C" w:rsidP="00832BA0">
            <w:pPr>
              <w:jc w:val="center"/>
              <w:rPr>
                <w:sz w:val="28"/>
                <w:szCs w:val="28"/>
              </w:rPr>
            </w:pPr>
            <w:r w:rsidRPr="00271D73">
              <w:rPr>
                <w:sz w:val="28"/>
                <w:szCs w:val="28"/>
              </w:rPr>
              <w:t>Pour vos inscriptions</w:t>
            </w:r>
          </w:p>
          <w:p w:rsidR="00271D73" w:rsidRPr="00271D73" w:rsidRDefault="00A126D9" w:rsidP="0083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271D73">
              <w:rPr>
                <w:b/>
                <w:sz w:val="28"/>
                <w:szCs w:val="28"/>
              </w:rPr>
              <w:t>u</w:t>
            </w:r>
            <w:r w:rsidR="00271D73" w:rsidRPr="00C30769">
              <w:rPr>
                <w:b/>
                <w:sz w:val="28"/>
                <w:szCs w:val="28"/>
              </w:rPr>
              <w:t xml:space="preserve"> restaura</w:t>
            </w:r>
            <w:r w:rsidR="00271D73">
              <w:rPr>
                <w:b/>
                <w:sz w:val="28"/>
                <w:szCs w:val="28"/>
              </w:rPr>
              <w:t>nt</w:t>
            </w:r>
            <w:r w:rsidR="00271D73" w:rsidRPr="00C30769">
              <w:rPr>
                <w:b/>
                <w:sz w:val="28"/>
                <w:szCs w:val="28"/>
              </w:rPr>
              <w:t xml:space="preserve"> scolaire</w:t>
            </w:r>
            <w:r>
              <w:rPr>
                <w:b/>
                <w:sz w:val="28"/>
                <w:szCs w:val="28"/>
              </w:rPr>
              <w:t xml:space="preserve">, à l’accueil périscolaire et </w:t>
            </w:r>
            <w:r w:rsidR="00271D73">
              <w:rPr>
                <w:b/>
                <w:sz w:val="28"/>
                <w:szCs w:val="28"/>
              </w:rPr>
              <w:t>à l’ALSH</w:t>
            </w:r>
            <w:r>
              <w:rPr>
                <w:b/>
                <w:sz w:val="28"/>
                <w:szCs w:val="28"/>
              </w:rPr>
              <w:t xml:space="preserve"> l</w:t>
            </w:r>
            <w:r w:rsidR="00271D73">
              <w:rPr>
                <w:b/>
                <w:sz w:val="28"/>
                <w:szCs w:val="28"/>
              </w:rPr>
              <w:t>a Marelle</w:t>
            </w:r>
          </w:p>
        </w:tc>
      </w:tr>
      <w:tr w:rsidR="00A126D9" w:rsidTr="00915328">
        <w:tc>
          <w:tcPr>
            <w:tcW w:w="10632" w:type="dxa"/>
          </w:tcPr>
          <w:p w:rsidR="003E10CC" w:rsidRPr="001610F1" w:rsidRDefault="003E10CC" w:rsidP="00832BA0">
            <w:pPr>
              <w:jc w:val="center"/>
              <w:rPr>
                <w:b/>
                <w:sz w:val="24"/>
                <w:szCs w:val="24"/>
              </w:rPr>
            </w:pPr>
            <w:r w:rsidRPr="001610F1">
              <w:rPr>
                <w:b/>
                <w:sz w:val="24"/>
                <w:szCs w:val="24"/>
              </w:rPr>
              <w:t xml:space="preserve">Les réservations se font exclusivement via </w:t>
            </w:r>
            <w:r w:rsidRPr="001610F1">
              <w:rPr>
                <w:b/>
                <w:sz w:val="24"/>
                <w:szCs w:val="24"/>
                <w:u w:val="single"/>
              </w:rPr>
              <w:t>le portail famille ICAP.</w:t>
            </w:r>
            <w:r w:rsidRPr="001610F1">
              <w:rPr>
                <w:b/>
                <w:sz w:val="24"/>
                <w:szCs w:val="24"/>
              </w:rPr>
              <w:t xml:space="preserve">  </w:t>
            </w:r>
          </w:p>
          <w:p w:rsidR="00973FAF" w:rsidRDefault="00973FAF" w:rsidP="00832BA0">
            <w:pPr>
              <w:jc w:val="center"/>
            </w:pPr>
          </w:p>
          <w:p w:rsidR="00A126D9" w:rsidRPr="001610F1" w:rsidRDefault="003E10CC" w:rsidP="00832BA0">
            <w:pPr>
              <w:jc w:val="center"/>
              <w:rPr>
                <w:rFonts w:cstheme="minorHAnsi"/>
              </w:rPr>
            </w:pPr>
            <w:r w:rsidRPr="001610F1">
              <w:rPr>
                <w:rFonts w:cstheme="minorHAnsi"/>
              </w:rPr>
              <w:t>Pour le centre de</w:t>
            </w:r>
            <w:r w:rsidR="00506B64" w:rsidRPr="001610F1">
              <w:rPr>
                <w:rFonts w:cstheme="minorHAnsi"/>
              </w:rPr>
              <w:t xml:space="preserve"> loisirs, les dates d’ouverture des plages d’inscription</w:t>
            </w:r>
            <w:r w:rsidRPr="001610F1">
              <w:rPr>
                <w:rFonts w:cstheme="minorHAnsi"/>
              </w:rPr>
              <w:t xml:space="preserve"> vous seront communiqué</w:t>
            </w:r>
            <w:r w:rsidR="00506B64" w:rsidRPr="001610F1">
              <w:rPr>
                <w:rFonts w:cstheme="minorHAnsi"/>
              </w:rPr>
              <w:t>e</w:t>
            </w:r>
            <w:r w:rsidR="001610F1">
              <w:rPr>
                <w:rFonts w:cstheme="minorHAnsi"/>
              </w:rPr>
              <w:t>s par mail et</w:t>
            </w:r>
            <w:r w:rsidRPr="001610F1">
              <w:rPr>
                <w:rFonts w:cstheme="minorHAnsi"/>
              </w:rPr>
              <w:t xml:space="preserve"> par affichage au centre de loisirs. </w:t>
            </w:r>
            <w:r w:rsidR="00C57FEA" w:rsidRPr="001610F1">
              <w:rPr>
                <w:rFonts w:cstheme="minorHAnsi"/>
              </w:rPr>
              <w:t xml:space="preserve"> </w:t>
            </w:r>
            <w:r w:rsidR="00973FAF" w:rsidRPr="001610F1">
              <w:rPr>
                <w:rFonts w:cstheme="minorHAnsi"/>
              </w:rPr>
              <w:t>Le nombre de place</w:t>
            </w:r>
            <w:r w:rsidR="00506B64" w:rsidRPr="001610F1">
              <w:rPr>
                <w:rFonts w:cstheme="minorHAnsi"/>
              </w:rPr>
              <w:t>s</w:t>
            </w:r>
            <w:r w:rsidR="00973FAF" w:rsidRPr="001610F1">
              <w:rPr>
                <w:rFonts w:cstheme="minorHAnsi"/>
              </w:rPr>
              <w:t xml:space="preserve"> par tranche d’âge est limité en tenant compte de </w:t>
            </w:r>
            <w:r w:rsidRPr="001610F1">
              <w:rPr>
                <w:rFonts w:cstheme="minorHAnsi"/>
              </w:rPr>
              <w:t xml:space="preserve">la capacité d’accueil attribuée par </w:t>
            </w:r>
            <w:r w:rsidRPr="001610F1">
              <w:rPr>
                <w:rFonts w:cstheme="minorHAnsi"/>
                <w:sz w:val="24"/>
                <w:szCs w:val="24"/>
              </w:rPr>
              <w:t>l</w:t>
            </w:r>
            <w:r w:rsidR="001610F1" w:rsidRPr="001610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 xml:space="preserve">e </w:t>
            </w:r>
            <w:r w:rsidR="001610F1" w:rsidRPr="001610F1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Service départemental à la jeunesse, à l'engagement et aux sports</w:t>
            </w:r>
            <w:r w:rsidR="00973FAF" w:rsidRPr="001610F1">
              <w:rPr>
                <w:rFonts w:cstheme="minorHAnsi"/>
                <w:sz w:val="24"/>
                <w:szCs w:val="24"/>
              </w:rPr>
              <w:t>.</w:t>
            </w:r>
            <w:r w:rsidR="00973FAF" w:rsidRPr="001610F1">
              <w:rPr>
                <w:rFonts w:cstheme="minorHAnsi"/>
              </w:rPr>
              <w:t xml:space="preserve"> </w:t>
            </w:r>
          </w:p>
          <w:p w:rsidR="00A126D9" w:rsidRPr="00973FAF" w:rsidRDefault="00A126D9" w:rsidP="001610F1">
            <w:pPr>
              <w:rPr>
                <w:rFonts w:cstheme="minorHAnsi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610F1" w:rsidTr="001610F1">
        <w:trPr>
          <w:trHeight w:val="3922"/>
        </w:trPr>
        <w:tc>
          <w:tcPr>
            <w:tcW w:w="10627" w:type="dxa"/>
          </w:tcPr>
          <w:p w:rsidR="001610F1" w:rsidRPr="001610F1" w:rsidRDefault="001610F1" w:rsidP="001610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10F1">
              <w:rPr>
                <w:b/>
                <w:sz w:val="28"/>
                <w:szCs w:val="28"/>
                <w:u w:val="single"/>
              </w:rPr>
              <w:t>MODALITES D’INSCRIPTION :</w:t>
            </w:r>
          </w:p>
          <w:p w:rsidR="001610F1" w:rsidRPr="00915328" w:rsidRDefault="001610F1" w:rsidP="001610F1">
            <w:pPr>
              <w:rPr>
                <w:b/>
                <w:sz w:val="16"/>
                <w:szCs w:val="16"/>
                <w:u w:val="single"/>
              </w:rPr>
            </w:pPr>
          </w:p>
          <w:p w:rsidR="001610F1" w:rsidRDefault="001610F1" w:rsidP="001610F1">
            <w:pPr>
              <w:jc w:val="center"/>
            </w:pPr>
            <w:r>
              <w:t>Jusqu’à 2 jours ouvrés avant le jour de fréquentation (avant 11h)</w:t>
            </w:r>
          </w:p>
          <w:p w:rsidR="001610F1" w:rsidRPr="00915328" w:rsidRDefault="001610F1" w:rsidP="001610F1">
            <w:pPr>
              <w:jc w:val="center"/>
              <w:rPr>
                <w:sz w:val="16"/>
                <w:szCs w:val="16"/>
              </w:rPr>
            </w:pPr>
          </w:p>
          <w:p w:rsidR="001610F1" w:rsidRPr="00432239" w:rsidRDefault="001610F1" w:rsidP="001610F1">
            <w:pPr>
              <w:jc w:val="center"/>
              <w:rPr>
                <w:i/>
                <w:sz w:val="18"/>
              </w:rPr>
            </w:pPr>
            <w:r w:rsidRPr="001610F1">
              <w:rPr>
                <w:i/>
                <w:sz w:val="18"/>
                <w:u w:val="single"/>
              </w:rPr>
              <w:t>Ex</w:t>
            </w:r>
            <w:r w:rsidRPr="00432239">
              <w:rPr>
                <w:i/>
                <w:sz w:val="18"/>
              </w:rPr>
              <w:t> : pour un lundi, prévenir avant 11h le jeudi</w:t>
            </w:r>
          </w:p>
          <w:p w:rsidR="001610F1" w:rsidRDefault="001610F1" w:rsidP="001610F1">
            <w:pPr>
              <w:jc w:val="center"/>
              <w:rPr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EBBAB0" wp14:editId="6865C854">
                      <wp:simplePos x="0" y="0"/>
                      <wp:positionH relativeFrom="leftMargin">
                        <wp:posOffset>6299200</wp:posOffset>
                      </wp:positionH>
                      <wp:positionV relativeFrom="paragraph">
                        <wp:posOffset>47625</wp:posOffset>
                      </wp:positionV>
                      <wp:extent cx="381000" cy="1038225"/>
                      <wp:effectExtent l="19050" t="0" r="19050" b="28575"/>
                      <wp:wrapNone/>
                      <wp:docPr id="1" name="Flèche courbée vers la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1000" cy="103822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1D171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1" o:spid="_x0000_s1026" type="#_x0000_t102" style="position:absolute;margin-left:496pt;margin-top:3.75pt;width:30pt;height:81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" adj="17637,20609,16200" fillcolor="#5b9bd5 [3204]" strokecolor="#1f4d78 [1604]" strokeweight="1pt">
                      <w10:wrap anchorx="margin"/>
                    </v:shape>
                  </w:pict>
                </mc:Fallback>
              </mc:AlternateContent>
            </w:r>
            <w:r w:rsidRPr="00432239">
              <w:rPr>
                <w:i/>
                <w:sz w:val="18"/>
              </w:rPr>
              <w:t>Pour un mercredi, prévenir avant 11h le lundi</w:t>
            </w:r>
          </w:p>
          <w:p w:rsidR="001610F1" w:rsidRDefault="001610F1" w:rsidP="001610F1">
            <w:pPr>
              <w:jc w:val="center"/>
            </w:pPr>
            <w:r>
              <w:br/>
              <w:t>Cependant, en cas de difficultés de connexion, n’hésitez pas à contacter l’équipe de direction sur les horaires d’ouverture</w:t>
            </w:r>
          </w:p>
          <w:p w:rsidR="001610F1" w:rsidRDefault="001610F1" w:rsidP="001610F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BFA6B3" wp14:editId="106B152B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140970</wp:posOffset>
                      </wp:positionV>
                      <wp:extent cx="2590800" cy="1025525"/>
                      <wp:effectExtent l="0" t="0" r="19050" b="2222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0F1" w:rsidRPr="001610F1" w:rsidRDefault="001610F1" w:rsidP="001610F1">
                                  <w:pPr>
                                    <w:jc w:val="center"/>
                                  </w:pPr>
                                  <w:r w:rsidRPr="004F4BE8">
                                    <w:rPr>
                                      <w:b/>
                                      <w:u w:val="single"/>
                                    </w:rPr>
                                    <w:t>Pour l’ALSH la Marelle :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Directrice de l’accueil de loisirs</w:t>
                                  </w:r>
                                  <w:r w:rsidRPr="00C66ADD">
                                    <w:rPr>
                                      <w:i/>
                                    </w:rPr>
                                    <w:t> :</w:t>
                                  </w:r>
                                  <w:r>
                                    <w:t xml:space="preserve"> </w:t>
                                  </w:r>
                                  <w:r>
                                    <w:br/>
                                    <w:t>Fanny FONTENEAU</w:t>
                                  </w:r>
                                  <w:r>
                                    <w:br/>
                                  </w:r>
                                  <w:hyperlink r:id="rId6" w:history="1">
                                    <w:r w:rsidRPr="00302FBC">
                                      <w:rPr>
                                        <w:rStyle w:val="Lienhypertexte"/>
                                      </w:rPr>
                                      <w:t>lamarelle@mairie-irodouer.fr</w:t>
                                    </w:r>
                                  </w:hyperlink>
                                  <w:r>
                                    <w:br/>
                                    <w:t>06 16 43 37 75</w:t>
                                  </w:r>
                                </w:p>
                                <w:p w:rsidR="001610F1" w:rsidRDefault="001610F1" w:rsidP="001610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FA6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285.35pt;margin-top:11.1pt;width:204pt;height:8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" fillcolor="window" strokecolor="#5b9bd5" strokeweight="1pt">
                      <v:textbox>
                        <w:txbxContent>
                          <w:p w:rsidR="001610F1" w:rsidRPr="001610F1" w:rsidRDefault="001610F1" w:rsidP="001610F1">
                            <w:pPr>
                              <w:jc w:val="center"/>
                            </w:pPr>
                            <w:r w:rsidRPr="004F4BE8">
                              <w:rPr>
                                <w:b/>
                                <w:u w:val="single"/>
                              </w:rPr>
                              <w:t>Pour l’ALSH la Marelle 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</w:rPr>
                              <w:t>Directrice de l’accueil de loisirs</w:t>
                            </w:r>
                            <w:r w:rsidRPr="00C66ADD">
                              <w:rPr>
                                <w:i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t>Fanny FONTENEAU</w:t>
                            </w:r>
                            <w:r>
                              <w:br/>
                            </w:r>
                            <w:hyperlink r:id="rId7" w:history="1">
                              <w:r w:rsidRPr="00302FBC">
                                <w:rPr>
                                  <w:rStyle w:val="Lienhypertexte"/>
                                </w:rPr>
                                <w:t>lamarelle@mairie-irodouer.fr</w:t>
                              </w:r>
                            </w:hyperlink>
                            <w:r>
                              <w:br/>
                              <w:t>06 16 43 37 75</w:t>
                            </w:r>
                          </w:p>
                          <w:p w:rsidR="001610F1" w:rsidRDefault="001610F1" w:rsidP="001610F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717DAED" wp14:editId="69369ACD">
                      <wp:simplePos x="0" y="0"/>
                      <wp:positionH relativeFrom="margin">
                        <wp:posOffset>140970</wp:posOffset>
                      </wp:positionH>
                      <wp:positionV relativeFrom="paragraph">
                        <wp:posOffset>167005</wp:posOffset>
                      </wp:positionV>
                      <wp:extent cx="2639060" cy="1009650"/>
                      <wp:effectExtent l="0" t="0" r="27940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9060" cy="10096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10F1" w:rsidRPr="00F57F12" w:rsidRDefault="001610F1" w:rsidP="001610F1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Pour la cantine</w:t>
                                  </w:r>
                                  <w:r w:rsidRPr="004F4BE8">
                                    <w:rPr>
                                      <w:b/>
                                      <w:u w:val="single"/>
                                    </w:rPr>
                                    <w:t> 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et l’accueil périscolaire </w:t>
                                  </w:r>
                                  <w:r w:rsidRPr="004F4BE8">
                                    <w:rPr>
                                      <w:b/>
                                      <w:u w:val="single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Coordinatrice Enfance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br/>
                                  </w:r>
                                  <w:r>
                                    <w:t>Priscilla HERVOT</w:t>
                                  </w:r>
                                  <w:r>
                                    <w:br/>
                                  </w:r>
                                  <w:hyperlink r:id="rId8" w:history="1">
                                    <w:r w:rsidRPr="00996338">
                                      <w:rPr>
                                        <w:rStyle w:val="Lienhypertexte"/>
                                      </w:rPr>
                                      <w:t>coordination-enfance@mairie-irodouer.fr</w:t>
                                    </w:r>
                                  </w:hyperlink>
                                  <w:r>
                                    <w:br/>
                                    <w:t>06 14 97 56 59</w:t>
                                  </w:r>
                                </w:p>
                                <w:p w:rsidR="001610F1" w:rsidRDefault="001610F1" w:rsidP="001610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7DAED" id="Zone de texte 2" o:spid="_x0000_s1027" type="#_x0000_t202" style="position:absolute;left:0;text-align:left;margin-left:11.1pt;margin-top:13.15pt;width:207.8pt;height:7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" fillcolor="white [3201]" strokecolor="#5b9bd5 [3204]" strokeweight="1pt">
                      <v:textbox>
                        <w:txbxContent>
                          <w:p w:rsidR="001610F1" w:rsidRPr="00F57F12" w:rsidRDefault="001610F1" w:rsidP="001610F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Pour la cantine</w:t>
                            </w:r>
                            <w:r w:rsidRPr="004F4BE8">
                              <w:rPr>
                                <w:b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et l’accueil périscolaire </w:t>
                            </w:r>
                            <w:r w:rsidRPr="004F4BE8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</w:rPr>
                              <w:t>Coordinatrice Enfance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>
                              <w:t>Priscilla HERVOT</w:t>
                            </w:r>
                            <w:r>
                              <w:br/>
                            </w:r>
                            <w:hyperlink r:id="rId9" w:history="1">
                              <w:r w:rsidRPr="00996338">
                                <w:rPr>
                                  <w:rStyle w:val="Lienhypertexte"/>
                                </w:rPr>
                                <w:t>coordination-enfance@mairie-irodouer.fr</w:t>
                              </w:r>
                            </w:hyperlink>
                            <w:r>
                              <w:br/>
                              <w:t>06 14 97 56 59</w:t>
                            </w:r>
                          </w:p>
                          <w:p w:rsidR="001610F1" w:rsidRDefault="001610F1" w:rsidP="001610F1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1610F1" w:rsidRDefault="001610F1" w:rsidP="001610F1">
            <w:pPr>
              <w:jc w:val="center"/>
            </w:pPr>
          </w:p>
          <w:p w:rsidR="001610F1" w:rsidRDefault="001610F1" w:rsidP="001610F1">
            <w:pPr>
              <w:jc w:val="center"/>
            </w:pPr>
          </w:p>
          <w:p w:rsidR="001610F1" w:rsidRDefault="001610F1" w:rsidP="001610F1">
            <w:pPr>
              <w:jc w:val="center"/>
            </w:pPr>
          </w:p>
          <w:p w:rsidR="001610F1" w:rsidRDefault="001610F1" w:rsidP="001610F1"/>
          <w:p w:rsidR="001610F1" w:rsidRDefault="001610F1" w:rsidP="001610F1"/>
          <w:p w:rsidR="001610F1" w:rsidRDefault="001610F1" w:rsidP="001610F1"/>
          <w:p w:rsidR="00BD220E" w:rsidRDefault="00BD220E" w:rsidP="001610F1"/>
          <w:p w:rsidR="00BD220E" w:rsidRPr="00A126D9" w:rsidRDefault="00BD220E" w:rsidP="00BD220E">
            <w:r w:rsidRPr="00BD220E">
              <w:rPr>
                <w:b/>
                <w:color w:val="FF0000"/>
              </w:rPr>
              <w:t>Inscriptions de dernière minute à l’ALSH</w:t>
            </w:r>
            <w:r w:rsidRPr="00BD220E">
              <w:rPr>
                <w:color w:val="FF0000"/>
              </w:rPr>
              <w:t xml:space="preserve"> </w:t>
            </w:r>
            <w:r>
              <w:t xml:space="preserve">(moins de 48h avant la date demandée) : contacter la direction du centre par mail ou téléphone. Votre demande sera étudiée au plus vite. </w:t>
            </w:r>
            <w:r w:rsidRPr="00BD220E">
              <w:rPr>
                <w:b/>
              </w:rPr>
              <w:t>Accueil en fonction des places disponibles</w:t>
            </w:r>
          </w:p>
        </w:tc>
      </w:tr>
    </w:tbl>
    <w:p w:rsidR="008F794C" w:rsidRPr="00973FAF" w:rsidRDefault="008F794C" w:rsidP="00973FAF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2FA70" wp14:editId="2EAE7E6B">
                <wp:simplePos x="0" y="0"/>
                <wp:positionH relativeFrom="leftMargin">
                  <wp:posOffset>224790</wp:posOffset>
                </wp:positionH>
                <wp:positionV relativeFrom="paragraph">
                  <wp:posOffset>833368</wp:posOffset>
                </wp:positionV>
                <wp:extent cx="457200" cy="1038225"/>
                <wp:effectExtent l="0" t="0" r="38100" b="28575"/>
                <wp:wrapNone/>
                <wp:docPr id="7" name="Flèche courbée vers la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382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16C9" id="Flèche courbée vers la droite 7" o:spid="_x0000_s1026" type="#_x0000_t102" style="position:absolute;margin-left:17.7pt;margin-top:65.6pt;width:36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" adj="16844,20411,16200" fillcolor="#5b9bd5 [3204]" strokecolor="#1f4d78 [1604]" strokeweight="1pt">
                <w10:wrap anchorx="margin"/>
              </v:shape>
            </w:pict>
          </mc:Fallback>
        </mc:AlternateContent>
      </w:r>
    </w:p>
    <w:p w:rsidR="00F57F12" w:rsidRDefault="001610F1" w:rsidP="00973FAF">
      <w:pPr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4761DD" wp14:editId="01822611">
                <wp:simplePos x="0" y="0"/>
                <wp:positionH relativeFrom="margin">
                  <wp:posOffset>-95250</wp:posOffset>
                </wp:positionH>
                <wp:positionV relativeFrom="paragraph">
                  <wp:posOffset>62865</wp:posOffset>
                </wp:positionV>
                <wp:extent cx="6819900" cy="390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328" w:rsidRDefault="00915328" w:rsidP="00915328">
                            <w:pPr>
                              <w:spacing w:after="0"/>
                            </w:pPr>
                            <w:r w:rsidRPr="00B43B4F">
                              <w:rPr>
                                <w:b/>
                                <w:i/>
                              </w:rPr>
                              <w:t>Vous avez réservé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et vous n’avez pas informé de l’absence de votre enfant </w:t>
                            </w:r>
                            <w:r>
                              <w:t>: application du tarif correspondant à votre tranche de quotient familial sauf en cas de présentation d’un justificatif médical transmis par mail ou par courrier avant la fin du mois à la directrice de l’ALSH.</w:t>
                            </w:r>
                          </w:p>
                          <w:p w:rsidR="00915328" w:rsidRDefault="00915328" w:rsidP="00915328">
                            <w:pPr>
                              <w:spacing w:after="0"/>
                            </w:pPr>
                            <w:r w:rsidRPr="00B43B4F">
                              <w:rPr>
                                <w:b/>
                                <w:i/>
                              </w:rPr>
                              <w:t>Vous n’avez pas inscrit votre enfant 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Pr="00832BA0">
                              <w:t xml:space="preserve"> il ne pourra pas être accepté à l’accueil de loisirs</w:t>
                            </w:r>
                            <w:r>
                              <w:t>.</w:t>
                            </w:r>
                          </w:p>
                          <w:p w:rsidR="00915328" w:rsidRDefault="00915328" w:rsidP="009153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761DD" id="Rectangle 4" o:spid="_x0000_s1028" style="position:absolute;margin-left:-7.5pt;margin-top:4.95pt;width:537pt;height:307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" fillcolor="white [3212]" strokecolor="red" strokeweight="1pt">
                <v:textbox>
                  <w:txbxContent>
                    <w:p w:rsidR="00915328" w:rsidRDefault="00915328" w:rsidP="00915328">
                      <w:pPr>
                        <w:spacing w:after="0"/>
                      </w:pPr>
                      <w:r w:rsidRPr="00B43B4F">
                        <w:rPr>
                          <w:b/>
                          <w:i/>
                        </w:rPr>
                        <w:t>Vous avez réservé</w:t>
                      </w:r>
                      <w:r>
                        <w:rPr>
                          <w:b/>
                          <w:i/>
                        </w:rPr>
                        <w:t xml:space="preserve"> et vous n’avez pas informé de l’absence de votre enfant </w:t>
                      </w:r>
                      <w:r>
                        <w:t>: application du tarif correspondant à votre tranche de quotient familial sauf en cas de présentation d’un justificatif médical transmis par mail ou par courrier avant la fin du mois à la directrice de l’ALSH.</w:t>
                      </w:r>
                    </w:p>
                    <w:p w:rsidR="00915328" w:rsidRDefault="00915328" w:rsidP="00915328">
                      <w:pPr>
                        <w:spacing w:after="0"/>
                      </w:pPr>
                      <w:r w:rsidRPr="00B43B4F">
                        <w:rPr>
                          <w:b/>
                          <w:i/>
                        </w:rPr>
                        <w:t>Vous n’avez pas inscrit votre enfant </w:t>
                      </w:r>
                      <w:r>
                        <w:rPr>
                          <w:i/>
                        </w:rPr>
                        <w:t>:</w:t>
                      </w:r>
                      <w:r w:rsidRPr="00832BA0">
                        <w:t xml:space="preserve"> il ne pourra pas être accepté à l’accueil de loisirs</w:t>
                      </w:r>
                      <w:r>
                        <w:t>.</w:t>
                      </w:r>
                    </w:p>
                    <w:p w:rsidR="00915328" w:rsidRDefault="00915328" w:rsidP="009153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A3304" w:rsidRPr="00832BA0" w:rsidRDefault="00432239" w:rsidP="00915328">
      <w:pPr>
        <w:spacing w:after="0"/>
        <w:jc w:val="center"/>
        <w:rPr>
          <w:sz w:val="8"/>
          <w:szCs w:val="8"/>
        </w:rPr>
      </w:pPr>
      <w:r>
        <w:rPr>
          <w:b/>
          <w:sz w:val="28"/>
          <w:szCs w:val="28"/>
        </w:rPr>
        <w:t>ATTENTION : Des</w:t>
      </w:r>
      <w:r w:rsidR="00883DA1" w:rsidRPr="00117324">
        <w:rPr>
          <w:b/>
          <w:sz w:val="28"/>
          <w:szCs w:val="28"/>
        </w:rPr>
        <w:t xml:space="preserve"> pénalités s’appliquent</w:t>
      </w:r>
    </w:p>
    <w:p w:rsidR="00832BA0" w:rsidRDefault="00883DA1" w:rsidP="004F4BE8">
      <w:pPr>
        <w:pStyle w:val="Paragraphedeliste"/>
        <w:numPr>
          <w:ilvl w:val="0"/>
          <w:numId w:val="3"/>
        </w:numPr>
      </w:pPr>
      <w:r w:rsidRPr="004F4BE8">
        <w:rPr>
          <w:b/>
          <w:u w:val="single"/>
        </w:rPr>
        <w:t>Pour la restauration</w:t>
      </w:r>
      <w:r w:rsidR="00F22432">
        <w:t xml:space="preserve"> : </w:t>
      </w:r>
    </w:p>
    <w:p w:rsidR="004F4BE8" w:rsidRDefault="00F22432" w:rsidP="00832BA0">
      <w:r w:rsidRPr="00461B31">
        <w:rPr>
          <w:b/>
          <w:i/>
        </w:rPr>
        <w:t xml:space="preserve">Vous avez </w:t>
      </w:r>
      <w:r w:rsidR="004F4BE8" w:rsidRPr="00461B31">
        <w:rPr>
          <w:b/>
          <w:i/>
        </w:rPr>
        <w:t>réservé</w:t>
      </w:r>
      <w:r w:rsidRPr="00461B31">
        <w:rPr>
          <w:b/>
          <w:i/>
        </w:rPr>
        <w:t xml:space="preserve"> le repas mais votre enfant n’est pas présent :</w:t>
      </w:r>
      <w:r w:rsidR="004F4BE8" w:rsidRPr="00461B31">
        <w:rPr>
          <w:b/>
        </w:rPr>
        <w:t xml:space="preserve"> </w:t>
      </w:r>
      <w:r w:rsidR="004F4BE8">
        <w:t>application du tarif repas</w:t>
      </w:r>
      <w:r w:rsidR="00117324">
        <w:t xml:space="preserve"> sauf en cas de présentation d’un</w:t>
      </w:r>
      <w:r>
        <w:t xml:space="preserve"> justificatif</w:t>
      </w:r>
      <w:r w:rsidR="00C57FEA">
        <w:t xml:space="preserve"> médical</w:t>
      </w:r>
      <w:r w:rsidR="00432239">
        <w:t xml:space="preserve"> </w:t>
      </w:r>
      <w:r>
        <w:t>transmis par mail ou par courrier avant l</w:t>
      </w:r>
      <w:r w:rsidR="00117324">
        <w:t>a fin du mois au secrétariat</w:t>
      </w:r>
      <w:r w:rsidR="004F4BE8">
        <w:t xml:space="preserve">. </w:t>
      </w:r>
    </w:p>
    <w:p w:rsidR="00F22432" w:rsidRDefault="00F22432" w:rsidP="004F4BE8">
      <w:pPr>
        <w:spacing w:after="0"/>
      </w:pPr>
      <w:r w:rsidRPr="00461B31">
        <w:rPr>
          <w:b/>
          <w:i/>
        </w:rPr>
        <w:t xml:space="preserve">Vous n’avez pas </w:t>
      </w:r>
      <w:r w:rsidR="004F4BE8" w:rsidRPr="00461B31">
        <w:rPr>
          <w:b/>
          <w:i/>
        </w:rPr>
        <w:t>réservé</w:t>
      </w:r>
      <w:r w:rsidRPr="00461B31">
        <w:rPr>
          <w:b/>
          <w:i/>
        </w:rPr>
        <w:t xml:space="preserve"> de repas et votre enfant déjeune</w:t>
      </w:r>
      <w:r w:rsidR="004F4BE8" w:rsidRPr="004F4BE8">
        <w:rPr>
          <w:i/>
        </w:rPr>
        <w:t> :</w:t>
      </w:r>
      <w:r w:rsidR="004F4BE8">
        <w:t xml:space="preserve"> </w:t>
      </w:r>
      <w:r w:rsidR="00117324">
        <w:t>majoration de 0.70€.</w:t>
      </w:r>
      <w:r w:rsidR="00461B31">
        <w:br/>
      </w:r>
      <w:r w:rsidR="00117324">
        <w:t xml:space="preserve"> </w:t>
      </w:r>
    </w:p>
    <w:p w:rsidR="00F22432" w:rsidRDefault="00F22432" w:rsidP="004F4BE8">
      <w:pPr>
        <w:pStyle w:val="Paragraphedeliste"/>
        <w:numPr>
          <w:ilvl w:val="0"/>
          <w:numId w:val="3"/>
        </w:numPr>
      </w:pPr>
      <w:r w:rsidRPr="004F4BE8">
        <w:rPr>
          <w:b/>
          <w:u w:val="single"/>
        </w:rPr>
        <w:t>Pour l’ALSH (mercredis et vacances</w:t>
      </w:r>
      <w:r>
        <w:t xml:space="preserve">) </w:t>
      </w:r>
    </w:p>
    <w:p w:rsidR="00F22432" w:rsidRDefault="00F57F12" w:rsidP="004F4BE8">
      <w:pPr>
        <w:spacing w:after="0"/>
      </w:pPr>
      <w:r w:rsidRPr="00B43B4F">
        <w:rPr>
          <w:b/>
          <w:i/>
        </w:rPr>
        <w:t>V</w:t>
      </w:r>
      <w:r w:rsidR="00F22432" w:rsidRPr="00B43B4F">
        <w:rPr>
          <w:b/>
          <w:i/>
        </w:rPr>
        <w:t>ous avez dépassé le délai</w:t>
      </w:r>
      <w:r w:rsidR="004F4BE8" w:rsidRPr="00B43B4F">
        <w:rPr>
          <w:b/>
          <w:i/>
        </w:rPr>
        <w:t> </w:t>
      </w:r>
      <w:r w:rsidRPr="00B43B4F">
        <w:rPr>
          <w:b/>
          <w:i/>
        </w:rPr>
        <w:t xml:space="preserve">des </w:t>
      </w:r>
      <w:r w:rsidR="001610F1">
        <w:rPr>
          <w:b/>
          <w:i/>
        </w:rPr>
        <w:t>2 jours ouvrés</w:t>
      </w:r>
      <w:r w:rsidRPr="00B43B4F">
        <w:rPr>
          <w:b/>
          <w:i/>
        </w:rPr>
        <w:t xml:space="preserve"> </w:t>
      </w:r>
      <w:r w:rsidR="00B43B4F">
        <w:rPr>
          <w:b/>
        </w:rPr>
        <w:t xml:space="preserve">pour une inscription : </w:t>
      </w:r>
      <w:r>
        <w:t>majoration de 0.70</w:t>
      </w:r>
      <w:r w:rsidR="00F35295">
        <w:t>€</w:t>
      </w:r>
      <w:r w:rsidR="00432239">
        <w:t xml:space="preserve"> du tarif journée</w:t>
      </w:r>
      <w:r w:rsidR="00F35295">
        <w:t>.</w:t>
      </w:r>
    </w:p>
    <w:p w:rsidR="00915328" w:rsidRDefault="00832BA0" w:rsidP="00915328">
      <w:pPr>
        <w:spacing w:after="0"/>
        <w:rPr>
          <w:b/>
          <w:i/>
        </w:rPr>
      </w:pPr>
      <w:r w:rsidRPr="00B43B4F">
        <w:rPr>
          <w:b/>
          <w:i/>
        </w:rPr>
        <w:t xml:space="preserve">Vous avez dépassé le délai des </w:t>
      </w:r>
      <w:r w:rsidR="001610F1">
        <w:rPr>
          <w:b/>
          <w:i/>
        </w:rPr>
        <w:t>2 jours ouvrés</w:t>
      </w:r>
      <w:r w:rsidRPr="00B43B4F">
        <w:rPr>
          <w:b/>
          <w:i/>
        </w:rPr>
        <w:t xml:space="preserve"> </w:t>
      </w:r>
      <w:r w:rsidRPr="00B43B4F">
        <w:rPr>
          <w:b/>
        </w:rPr>
        <w:t xml:space="preserve">pour une </w:t>
      </w:r>
      <w:r w:rsidR="00B43B4F">
        <w:rPr>
          <w:b/>
        </w:rPr>
        <w:t>annulation :</w:t>
      </w:r>
      <w:r>
        <w:t xml:space="preserve"> </w:t>
      </w:r>
      <w:r w:rsidR="0047100B">
        <w:t>facturation de</w:t>
      </w:r>
      <w:r w:rsidR="00432239">
        <w:t xml:space="preserve"> </w:t>
      </w:r>
      <w:r>
        <w:t>30% du tarif de la journée</w:t>
      </w:r>
      <w:r w:rsidR="00432239">
        <w:t xml:space="preserve"> </w:t>
      </w:r>
      <w:r>
        <w:t>+</w:t>
      </w:r>
      <w:r w:rsidR="00432239">
        <w:t xml:space="preserve"> facturation du </w:t>
      </w:r>
      <w:r w:rsidR="00B43B4F">
        <w:t>repas.</w:t>
      </w:r>
      <w:r w:rsidR="00915328" w:rsidRPr="00915328">
        <w:rPr>
          <w:b/>
          <w:i/>
        </w:rPr>
        <w:t xml:space="preserve"> </w:t>
      </w:r>
    </w:p>
    <w:p w:rsidR="00915328" w:rsidRDefault="00915328" w:rsidP="00915328">
      <w:pPr>
        <w:spacing w:after="0"/>
      </w:pPr>
      <w:r w:rsidRPr="00B43B4F">
        <w:rPr>
          <w:b/>
          <w:i/>
        </w:rPr>
        <w:t>Vous avez réservé</w:t>
      </w:r>
      <w:r>
        <w:rPr>
          <w:b/>
          <w:i/>
        </w:rPr>
        <w:t xml:space="preserve"> et vous n’avez pas informé de l’absence de votre enfant </w:t>
      </w:r>
      <w:r>
        <w:t>: application du tarif correspondant à votre tranche de quotient familial sauf en cas de présentation d’un justificatif médical transmis par mail ou par courrier avant la fin du mois à la directrice de l’ALSH.</w:t>
      </w:r>
    </w:p>
    <w:p w:rsidR="00915328" w:rsidRDefault="00915328" w:rsidP="00915328">
      <w:pPr>
        <w:spacing w:after="0"/>
      </w:pPr>
      <w:r w:rsidRPr="00B43B4F">
        <w:rPr>
          <w:b/>
          <w:i/>
        </w:rPr>
        <w:t>Vous n’avez pas inscrit votre enfant </w:t>
      </w:r>
      <w:r>
        <w:rPr>
          <w:i/>
        </w:rPr>
        <w:t>:</w:t>
      </w:r>
      <w:r w:rsidRPr="00832BA0">
        <w:t xml:space="preserve"> il ne pourra pas être accepté à l’accueil de loisirs</w:t>
      </w:r>
      <w:r>
        <w:t>.</w:t>
      </w:r>
    </w:p>
    <w:p w:rsidR="003F0076" w:rsidRPr="00461B31" w:rsidRDefault="00915328" w:rsidP="00915328">
      <w:pPr>
        <w:spacing w:before="120" w:after="120"/>
        <w:rPr>
          <w:i/>
        </w:rPr>
      </w:pPr>
      <w:r>
        <w:rPr>
          <w:i/>
        </w:rPr>
        <w:t xml:space="preserve">La </w:t>
      </w:r>
      <w:r w:rsidRPr="00432239">
        <w:rPr>
          <w:i/>
        </w:rPr>
        <w:t>municipalité se réserve le droit d’appliquer une facturation de l’entièreté des journées réservées en cas d’abus d’annulations ou modifications d’inscriptions.</w:t>
      </w:r>
    </w:p>
    <w:sectPr w:rsidR="003F0076" w:rsidRPr="00461B31" w:rsidSect="009153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6B1"/>
    <w:multiLevelType w:val="multilevel"/>
    <w:tmpl w:val="93AE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D088F"/>
    <w:multiLevelType w:val="multilevel"/>
    <w:tmpl w:val="08DC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C2F08"/>
    <w:multiLevelType w:val="hybridMultilevel"/>
    <w:tmpl w:val="878A43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1257"/>
    <w:multiLevelType w:val="hybridMultilevel"/>
    <w:tmpl w:val="31F293F0"/>
    <w:lvl w:ilvl="0" w:tplc="7916A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784A"/>
    <w:multiLevelType w:val="hybridMultilevel"/>
    <w:tmpl w:val="53E27622"/>
    <w:lvl w:ilvl="0" w:tplc="A79EFF00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6B"/>
    <w:rsid w:val="000635D1"/>
    <w:rsid w:val="00065976"/>
    <w:rsid w:val="00085312"/>
    <w:rsid w:val="00117324"/>
    <w:rsid w:val="001610F1"/>
    <w:rsid w:val="00193BC2"/>
    <w:rsid w:val="00271D73"/>
    <w:rsid w:val="00382F86"/>
    <w:rsid w:val="003858DE"/>
    <w:rsid w:val="003E10CC"/>
    <w:rsid w:val="003F0076"/>
    <w:rsid w:val="00427306"/>
    <w:rsid w:val="00432239"/>
    <w:rsid w:val="00461B31"/>
    <w:rsid w:val="0047100B"/>
    <w:rsid w:val="004F4BE8"/>
    <w:rsid w:val="005040F6"/>
    <w:rsid w:val="00506B64"/>
    <w:rsid w:val="005161DF"/>
    <w:rsid w:val="005435F0"/>
    <w:rsid w:val="005A3304"/>
    <w:rsid w:val="00617FEF"/>
    <w:rsid w:val="006D786B"/>
    <w:rsid w:val="0074404A"/>
    <w:rsid w:val="00832BA0"/>
    <w:rsid w:val="00872804"/>
    <w:rsid w:val="00883DA1"/>
    <w:rsid w:val="008F794C"/>
    <w:rsid w:val="00915328"/>
    <w:rsid w:val="00973FAF"/>
    <w:rsid w:val="009E46B4"/>
    <w:rsid w:val="00A126D9"/>
    <w:rsid w:val="00AD51A7"/>
    <w:rsid w:val="00B43B4F"/>
    <w:rsid w:val="00BD220E"/>
    <w:rsid w:val="00C30769"/>
    <w:rsid w:val="00C31E6C"/>
    <w:rsid w:val="00C57FEA"/>
    <w:rsid w:val="00C66ADD"/>
    <w:rsid w:val="00CA4A0E"/>
    <w:rsid w:val="00DA27D2"/>
    <w:rsid w:val="00F12EBA"/>
    <w:rsid w:val="00F134AE"/>
    <w:rsid w:val="00F22432"/>
    <w:rsid w:val="00F31F23"/>
    <w:rsid w:val="00F35295"/>
    <w:rsid w:val="00F5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8BB1-688E-4DA6-AC2A-E15E9CBF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35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330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883DA1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C66A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0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-enfance@mairie-irodoue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marelle@mairie-irodou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arelle@mairie-irodouer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ordination-enfance@mairie-irodou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</dc:creator>
  <cp:keywords/>
  <dc:description/>
  <cp:lastModifiedBy>ALSH</cp:lastModifiedBy>
  <cp:revision>2</cp:revision>
  <cp:lastPrinted>2021-04-29T13:47:00Z</cp:lastPrinted>
  <dcterms:created xsi:type="dcterms:W3CDTF">2021-06-09T13:05:00Z</dcterms:created>
  <dcterms:modified xsi:type="dcterms:W3CDTF">2021-06-09T13:05:00Z</dcterms:modified>
</cp:coreProperties>
</file>